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B3D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B3DD3">
              <w:rPr>
                <w:b/>
                <w:sz w:val="24"/>
                <w:szCs w:val="24"/>
              </w:rPr>
              <w:t>042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5048C9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5048C9">
              <w:rPr>
                <w:b/>
                <w:sz w:val="24"/>
                <w:szCs w:val="24"/>
              </w:rPr>
              <w:t>2123905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25034">
        <w:rPr>
          <w:b/>
          <w:sz w:val="24"/>
          <w:szCs w:val="24"/>
        </w:rPr>
        <w:t xml:space="preserve"> </w:t>
      </w:r>
      <w:r w:rsidR="00F25034" w:rsidRPr="00F25034">
        <w:rPr>
          <w:b/>
          <w:sz w:val="24"/>
          <w:szCs w:val="24"/>
        </w:rPr>
        <w:t>4КВТПН-1 35/50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B3DD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B3DD3">
              <w:rPr>
                <w:sz w:val="24"/>
                <w:szCs w:val="24"/>
              </w:rPr>
              <w:t>4КВТПН-1 35</w:t>
            </w:r>
            <w:r>
              <w:rPr>
                <w:sz w:val="24"/>
                <w:szCs w:val="24"/>
              </w:rPr>
              <w:t>/</w:t>
            </w:r>
            <w:r w:rsidRPr="000B3DD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B3DD3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7C19A5" w:rsidRPr="002D3050" w:rsidTr="007C19A5">
        <w:trPr>
          <w:trHeight w:val="70"/>
        </w:trPr>
        <w:tc>
          <w:tcPr>
            <w:tcW w:w="1560" w:type="dxa"/>
            <w:vMerge/>
            <w:vAlign w:val="center"/>
          </w:tcPr>
          <w:p w:rsidR="007C19A5" w:rsidRPr="002D3050" w:rsidRDefault="007C19A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C19A5" w:rsidRPr="002D3050" w:rsidRDefault="007C19A5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7C19A5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7C19A5" w:rsidRDefault="007C19A5" w:rsidP="005D08C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7C19A5" w:rsidRDefault="007C19A5" w:rsidP="005D08C0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7C19A5" w:rsidRPr="002D3050" w:rsidRDefault="007C19A5" w:rsidP="005D08C0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BA64B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2503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7C19A5" w:rsidRPr="002D3050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7C19A5" w:rsidRPr="002D3050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C19A5" w:rsidRPr="002D3050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7C19A5" w:rsidRPr="002D3050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7C19A5" w:rsidRPr="002D3050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7C19A5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7C19A5" w:rsidRPr="005B4215" w:rsidRDefault="007C19A5" w:rsidP="007C19A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5B4215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</w:t>
      </w:r>
      <w:proofErr w:type="gramStart"/>
      <w:r w:rsidRPr="005B4215">
        <w:rPr>
          <w:sz w:val="24"/>
          <w:szCs w:val="24"/>
        </w:rPr>
        <w:t>».</w:t>
      </w:r>
      <w:proofErr w:type="gramEnd"/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2503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E870D0" w:rsidRDefault="00E870D0" w:rsidP="00E870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E870D0" w:rsidRDefault="00E870D0" w:rsidP="00E870D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E870D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AE1" w:rsidRDefault="00886AE1">
      <w:r>
        <w:separator/>
      </w:r>
    </w:p>
  </w:endnote>
  <w:endnote w:type="continuationSeparator" w:id="0">
    <w:p w:rsidR="00886AE1" w:rsidRDefault="00886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AE1" w:rsidRDefault="00886AE1">
      <w:r>
        <w:separator/>
      </w:r>
    </w:p>
  </w:footnote>
  <w:footnote w:type="continuationSeparator" w:id="0">
    <w:p w:rsidR="00886AE1" w:rsidRDefault="00886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3DD3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3B7B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48C9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9A5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AE1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0FEB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4B5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0D0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034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8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523A1E-605E-46BC-B722-8596B112CD53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73221C4D-6DEA-49BE-89D5-03372B2664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4</Pages>
  <Words>1052</Words>
  <Characters>7683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89</cp:revision>
  <cp:lastPrinted>2010-09-30T13:29:00Z</cp:lastPrinted>
  <dcterms:created xsi:type="dcterms:W3CDTF">2014-07-10T09:44:00Z</dcterms:created>
  <dcterms:modified xsi:type="dcterms:W3CDTF">2015-08-03T06:37:00Z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